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1C1" w:rsidRPr="00F16A0E" w:rsidRDefault="0084065C">
      <w:pPr>
        <w:pStyle w:val="1"/>
        <w:contextualSpacing/>
        <w:jc w:val="center"/>
        <w:rPr>
          <w:rFonts w:ascii="仿宋" w:eastAsia="仿宋" w:hAnsi="仿宋" w:hint="default"/>
          <w:sz w:val="36"/>
          <w:szCs w:val="36"/>
        </w:rPr>
      </w:pPr>
      <w:bookmarkStart w:id="0" w:name="_Hlk68690321"/>
      <w:r w:rsidRPr="00F16A0E">
        <w:rPr>
          <w:rFonts w:ascii="仿宋" w:eastAsia="仿宋" w:hAnsi="仿宋"/>
          <w:sz w:val="36"/>
          <w:szCs w:val="36"/>
        </w:rPr>
        <w:t>中国道教学院、武当山道教学院</w:t>
      </w:r>
    </w:p>
    <w:p w:rsidR="000431C1" w:rsidRPr="00F16A0E" w:rsidRDefault="0084065C">
      <w:pPr>
        <w:pStyle w:val="1"/>
        <w:contextualSpacing/>
        <w:jc w:val="center"/>
        <w:rPr>
          <w:rFonts w:ascii="仿宋" w:eastAsia="仿宋" w:hAnsi="仿宋" w:hint="default"/>
          <w:sz w:val="36"/>
          <w:szCs w:val="36"/>
        </w:rPr>
      </w:pPr>
      <w:r w:rsidRPr="00F16A0E">
        <w:rPr>
          <w:rFonts w:ascii="仿宋" w:eastAsia="仿宋" w:hAnsi="仿宋"/>
          <w:sz w:val="36"/>
          <w:szCs w:val="36"/>
        </w:rPr>
        <w:t>2021年道教经典讲习班招生简章</w:t>
      </w:r>
    </w:p>
    <w:bookmarkEnd w:id="0"/>
    <w:p w:rsidR="000431C1" w:rsidRDefault="0084065C">
      <w:pPr>
        <w:numPr>
          <w:ilvl w:val="0"/>
          <w:numId w:val="1"/>
        </w:num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培养目标</w:t>
      </w:r>
    </w:p>
    <w:p w:rsidR="000431C1" w:rsidRDefault="0084065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培养爱国爱教、学修并进，能够更好地弘扬道教优秀传统文化的高水平道教讲经人才。</w:t>
      </w:r>
    </w:p>
    <w:p w:rsidR="000431C1" w:rsidRDefault="0084065C">
      <w:pPr>
        <w:ind w:firstLineChars="200" w:firstLine="643"/>
        <w:rPr>
          <w:rFonts w:ascii="黑体" w:eastAsia="黑体" w:hAnsi="黑体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</w:t>
      </w:r>
      <w:r>
        <w:rPr>
          <w:rFonts w:ascii="黑体" w:eastAsia="黑体" w:hAnsi="黑体" w:cs="仿宋" w:hint="eastAsia"/>
          <w:bCs/>
          <w:sz w:val="32"/>
          <w:szCs w:val="32"/>
        </w:rPr>
        <w:t>学制及办学地点</w:t>
      </w:r>
      <w:bookmarkStart w:id="1" w:name="_GoBack"/>
      <w:bookmarkEnd w:id="1"/>
    </w:p>
    <w:p w:rsidR="000431C1" w:rsidRDefault="0084065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学制：全日制教学，</w:t>
      </w:r>
      <w:r>
        <w:rPr>
          <w:rFonts w:ascii="仿宋" w:eastAsia="仿宋" w:hAnsi="仿宋" w:hint="eastAsia"/>
          <w:sz w:val="32"/>
          <w:szCs w:val="32"/>
        </w:rPr>
        <w:t>学制一年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431C1" w:rsidRDefault="0084065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办学地点：</w:t>
      </w:r>
      <w:r>
        <w:rPr>
          <w:rFonts w:ascii="仿宋" w:eastAsia="仿宋" w:hAnsi="仿宋" w:hint="eastAsia"/>
          <w:sz w:val="32"/>
          <w:szCs w:val="32"/>
        </w:rPr>
        <w:t>武当山道教学院。</w:t>
      </w:r>
    </w:p>
    <w:p w:rsidR="000431C1" w:rsidRDefault="0084065C">
      <w:pPr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三、招生名额</w:t>
      </w:r>
    </w:p>
    <w:p w:rsidR="000431C1" w:rsidRDefault="0084065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乾道40人。</w:t>
      </w:r>
    </w:p>
    <w:p w:rsidR="000431C1" w:rsidRDefault="0084065C">
      <w:pPr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四、招生条件</w:t>
      </w:r>
    </w:p>
    <w:p w:rsidR="000431C1" w:rsidRDefault="0084065C">
      <w:pPr>
        <w:autoSpaceDE w:val="0"/>
        <w:autoSpaceDN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</w:t>
      </w:r>
      <w:r>
        <w:rPr>
          <w:rFonts w:ascii="仿宋" w:eastAsia="仿宋" w:hAnsi="仿宋" w:cs="仿宋" w:hint="eastAsia"/>
          <w:sz w:val="32"/>
          <w:szCs w:val="32"/>
        </w:rPr>
        <w:t>热爱社会主义祖国，拥护中国共产党的领导，遵纪守法；信仰虔诚，品行端正，道相庄严，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志愿服务于道教事业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431C1" w:rsidRDefault="0084065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</w:t>
      </w:r>
      <w:r>
        <w:rPr>
          <w:rFonts w:ascii="仿宋" w:eastAsia="仿宋" w:hAnsi="仿宋" w:cs="仿宋" w:hint="eastAsia"/>
          <w:sz w:val="32"/>
          <w:szCs w:val="32"/>
        </w:rPr>
        <w:t>出家或入道一年以上。</w:t>
      </w:r>
    </w:p>
    <w:p w:rsidR="000431C1" w:rsidRDefault="0084065C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（三）年龄19～40周岁，具有高中以上学历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0431C1" w:rsidRDefault="0084065C">
      <w:pPr>
        <w:autoSpaceDE w:val="0"/>
        <w:autoSpaceDN w:val="0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（四）身体健康，无精神病史及其它传染病、慢性病。</w:t>
      </w:r>
    </w:p>
    <w:p w:rsidR="000431C1" w:rsidRDefault="0084065C">
      <w:pPr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五、报名手续</w:t>
      </w:r>
    </w:p>
    <w:p w:rsidR="000431C1" w:rsidRDefault="0084065C">
      <w:pPr>
        <w:autoSpaceDE w:val="0"/>
        <w:autoSpaceDN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本人自愿，各地道教组织（宫观或道协）推荐及主管部门同意后，按《招生简章》要求，填写《中国道教学院、武当山道教学院2021年道教经典讲习班招生报名申报表》（附后），推荐单位及有关道协、宗教事务部门审核盖章。并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提交</w:t>
      </w:r>
      <w:r>
        <w:rPr>
          <w:rFonts w:ascii="仿宋" w:eastAsia="仿宋" w:hAnsi="仿宋" w:cs="仿宋" w:hint="eastAsia"/>
          <w:kern w:val="0"/>
          <w:sz w:val="32"/>
          <w:szCs w:val="32"/>
        </w:rPr>
        <w:t>所在宫观或地方道协组织的推荐信</w:t>
      </w:r>
      <w:r>
        <w:rPr>
          <w:rFonts w:ascii="仿宋" w:eastAsia="仿宋" w:hAnsi="仿宋" w:cs="仿宋" w:hint="eastAsia"/>
          <w:sz w:val="32"/>
          <w:szCs w:val="32"/>
        </w:rPr>
        <w:t>和相关</w:t>
      </w:r>
      <w:r>
        <w:rPr>
          <w:rFonts w:ascii="仿宋" w:eastAsia="仿宋" w:hAnsi="仿宋" w:cs="仿宋" w:hint="eastAsia"/>
          <w:kern w:val="0"/>
          <w:sz w:val="32"/>
          <w:szCs w:val="32"/>
        </w:rPr>
        <w:t>学历证明。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0431C1" w:rsidRDefault="0084065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（二）考生须提交县（市）级以上公立医院的体检报告。</w:t>
      </w:r>
    </w:p>
    <w:p w:rsidR="000431C1" w:rsidRDefault="0084065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（三）以上材料电子邮箱或以快递、挂号信形式邮寄到武当山道教学院。报名截止时间：6月25日。邮寄地址：湖北省丹江口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丹赵路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153号道学院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邮编：</w:t>
      </w:r>
      <w:r>
        <w:rPr>
          <w:rFonts w:ascii="仿宋" w:eastAsia="仿宋" w:hAnsi="仿宋" w:cs="仿宋"/>
          <w:sz w:val="32"/>
          <w:szCs w:val="32"/>
        </w:rPr>
        <w:t xml:space="preserve">442700   </w:t>
      </w:r>
      <w:r>
        <w:rPr>
          <w:rFonts w:ascii="仿宋" w:eastAsia="仿宋" w:hAnsi="仿宋" w:cs="仿宋" w:hint="eastAsia"/>
          <w:sz w:val="32"/>
          <w:szCs w:val="32"/>
        </w:rPr>
        <w:t>收件人：葛立刚 电话：</w:t>
      </w:r>
      <w:r>
        <w:rPr>
          <w:rFonts w:ascii="仿宋" w:eastAsia="仿宋" w:hAnsi="仿宋" w:cs="仿宋"/>
          <w:sz w:val="32"/>
          <w:szCs w:val="32"/>
        </w:rPr>
        <w:t>1373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573666</w:t>
      </w:r>
      <w:r>
        <w:rPr>
          <w:rFonts w:ascii="仿宋" w:eastAsia="仿宋" w:hAnsi="仿宋" w:cs="仿宋" w:hint="eastAsia"/>
          <w:sz w:val="32"/>
          <w:szCs w:val="32"/>
        </w:rPr>
        <w:t xml:space="preserve"> 电子邮箱：173306319@qq.com。</w:t>
      </w:r>
    </w:p>
    <w:p w:rsidR="000431C1" w:rsidRDefault="0084065C">
      <w:pPr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招生单位对报名材料进行审核后，6月底，同时电话或短信告知相关考试信息。</w:t>
      </w:r>
    </w:p>
    <w:p w:rsidR="000431C1" w:rsidRDefault="0084065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中国道教协会、中国道教学院、武当山道教学院官方网站和公众号平台同时发布《中国道教学院、武当山道教学院2021年道教经典讲习班招生简章》及《中国道教学院、武当山道教学院2021年道教经典讲习班招生报名申报表》，可下载复印使用。</w:t>
      </w:r>
    </w:p>
    <w:p w:rsidR="000431C1" w:rsidRDefault="0084065C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六、考试时间地点</w:t>
      </w:r>
    </w:p>
    <w:p w:rsidR="000431C1" w:rsidRDefault="0084065C">
      <w:pPr>
        <w:ind w:firstLineChars="200" w:firstLine="640"/>
        <w:rPr>
          <w:rFonts w:ascii="仿宋" w:eastAsia="仿宋" w:hAnsi="仿宋" w:cs="仿宋"/>
          <w:b/>
          <w:i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考试时间：暂定</w:t>
      </w:r>
      <w:r>
        <w:rPr>
          <w:rFonts w:ascii="仿宋" w:eastAsia="仿宋" w:hAnsi="仿宋" w:cs="仿宋" w:hint="eastAsia"/>
          <w:bCs/>
          <w:iCs/>
          <w:sz w:val="32"/>
          <w:szCs w:val="32"/>
        </w:rPr>
        <w:t>2021年7月20日，最终以</w:t>
      </w:r>
      <w:r>
        <w:rPr>
          <w:rFonts w:ascii="仿宋" w:eastAsia="仿宋" w:hAnsi="仿宋" w:cs="仿宋" w:hint="eastAsia"/>
          <w:sz w:val="32"/>
          <w:szCs w:val="32"/>
        </w:rPr>
        <w:t>《考试通知》所定时间为准。</w:t>
      </w:r>
    </w:p>
    <w:p w:rsidR="000431C1" w:rsidRDefault="0084065C">
      <w:pPr>
        <w:ind w:firstLineChars="200" w:firstLine="640"/>
        <w:rPr>
          <w:rFonts w:ascii="仿宋" w:eastAsia="仿宋" w:hAnsi="仿宋" w:cs="仿宋"/>
          <w:bCs/>
          <w:iCs/>
          <w:sz w:val="32"/>
          <w:szCs w:val="32"/>
        </w:rPr>
      </w:pPr>
      <w:r>
        <w:rPr>
          <w:rFonts w:ascii="仿宋" w:eastAsia="仿宋" w:hAnsi="仿宋" w:cs="仿宋" w:hint="eastAsia"/>
          <w:bCs/>
          <w:iCs/>
          <w:sz w:val="32"/>
          <w:szCs w:val="32"/>
        </w:rPr>
        <w:t>考试地点：考生凭《考试通知》，到指定地点统一参加考试。具体考试地点随《考试通知》一并告知。</w:t>
      </w:r>
    </w:p>
    <w:p w:rsidR="000431C1" w:rsidRDefault="0084065C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七、</w:t>
      </w:r>
      <w:r>
        <w:rPr>
          <w:rFonts w:ascii="黑体" w:eastAsia="黑体" w:hAnsi="黑体" w:cs="仿宋" w:hint="eastAsia"/>
          <w:sz w:val="32"/>
          <w:szCs w:val="32"/>
        </w:rPr>
        <w:t>考</w:t>
      </w:r>
      <w:r>
        <w:rPr>
          <w:rFonts w:ascii="黑体" w:eastAsia="黑体" w:hAnsi="黑体" w:cs="仿宋" w:hint="eastAsia"/>
          <w:bCs/>
          <w:sz w:val="32"/>
          <w:szCs w:val="32"/>
        </w:rPr>
        <w:t>试科目及范围</w:t>
      </w:r>
    </w:p>
    <w:p w:rsidR="000431C1" w:rsidRDefault="0084065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考试分笔试和面试。笔试考两门课程。上午、下午各一门。包括：</w:t>
      </w:r>
    </w:p>
    <w:p w:rsidR="000431C1" w:rsidRDefault="0084065C">
      <w:pPr>
        <w:ind w:firstLineChars="200" w:firstLine="640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lastRenderedPageBreak/>
        <w:t>（一）文化部分</w:t>
      </w:r>
    </w:p>
    <w:p w:rsidR="000431C1" w:rsidRDefault="0084065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语文：</w:t>
      </w:r>
      <w:r>
        <w:rPr>
          <w:rFonts w:ascii="仿宋" w:eastAsia="仿宋" w:hAnsi="仿宋" w:cs="仿宋" w:hint="eastAsia"/>
          <w:sz w:val="32"/>
          <w:szCs w:val="32"/>
        </w:rPr>
        <w:t>“全国各类成人高考复习指导丛书”（第2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版，2</w:t>
      </w:r>
      <w:r>
        <w:rPr>
          <w:rFonts w:ascii="仿宋" w:eastAsia="仿宋" w:hAnsi="仿宋" w:cs="仿宋"/>
          <w:sz w:val="32"/>
          <w:szCs w:val="32"/>
        </w:rPr>
        <w:t>021</w:t>
      </w:r>
      <w:r>
        <w:rPr>
          <w:rFonts w:ascii="仿宋" w:eastAsia="仿宋" w:hAnsi="仿宋" w:cs="仿宋" w:hint="eastAsia"/>
          <w:sz w:val="32"/>
          <w:szCs w:val="32"/>
        </w:rPr>
        <w:t>年版）</w:t>
      </w:r>
      <w:r>
        <w:rPr>
          <w:rFonts w:ascii="仿宋" w:eastAsia="仿宋" w:hAnsi="仿宋" w:cs="仿宋"/>
          <w:sz w:val="32"/>
          <w:szCs w:val="32"/>
        </w:rPr>
        <w:t>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张盛如主编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，高等教育出版社。</w:t>
      </w:r>
    </w:p>
    <w:p w:rsidR="000431C1" w:rsidRDefault="0084065C">
      <w:pPr>
        <w:ind w:firstLineChars="200" w:firstLine="640"/>
        <w:rPr>
          <w:rFonts w:ascii="楷体" w:eastAsia="楷体" w:hAnsi="楷体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（二）道教部分</w:t>
      </w:r>
    </w:p>
    <w:p w:rsidR="000431C1" w:rsidRDefault="0084065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1.经典篇目：《道德经》、《玄门日诵早晚课》（全真、正一经坛现行使用功课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经内容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相同部分）、《太上感应篇》、《文昌帝君阴骘文》。</w:t>
      </w:r>
    </w:p>
    <w:p w:rsidR="000431C1" w:rsidRDefault="0084065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考察重点：以对经典和教义思想的理解为主。</w:t>
      </w:r>
    </w:p>
    <w:p w:rsidR="000431C1" w:rsidRDefault="0084065C">
      <w:pPr>
        <w:ind w:firstLineChars="200" w:firstLine="640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bCs/>
          <w:kern w:val="0"/>
          <w:sz w:val="32"/>
          <w:szCs w:val="32"/>
        </w:rPr>
        <w:t>八、录取办法</w:t>
      </w:r>
    </w:p>
    <w:p w:rsidR="000431C1" w:rsidRDefault="0084065C">
      <w:pPr>
        <w:autoSpaceDE w:val="0"/>
        <w:autoSpaceDN w:val="0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</w:t>
      </w:r>
      <w:r>
        <w:rPr>
          <w:rFonts w:ascii="仿宋" w:eastAsia="仿宋" w:hAnsi="仿宋" w:cs="仿宋" w:hint="eastAsia"/>
          <w:sz w:val="32"/>
          <w:szCs w:val="32"/>
        </w:rPr>
        <w:t>根据择优录取的原则确定录取考生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0431C1" w:rsidRDefault="0084065C">
      <w:pPr>
        <w:autoSpaceDE w:val="0"/>
        <w:autoSpaceDN w:val="0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（二）被录取的考生于8月10日前寄给本人《录取通知书》。</w:t>
      </w:r>
    </w:p>
    <w:p w:rsidR="000431C1" w:rsidRDefault="0084065C">
      <w:pPr>
        <w:autoSpaceDE w:val="0"/>
        <w:autoSpaceDN w:val="0"/>
        <w:ind w:firstLineChars="200" w:firstLine="640"/>
        <w:rPr>
          <w:rFonts w:ascii="仿宋" w:eastAsia="仿宋" w:hAnsi="仿宋" w:cs="仿宋"/>
          <w:kern w:val="0"/>
          <w:sz w:val="32"/>
          <w:szCs w:val="32"/>
          <w:highlight w:val="green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开学时间定于9月上旬。被录取的考生按规定时间报到，报到时须出具以下证明及材料：1.《录取通知书》。2.身份证原件及复印件。3.推荐单位介绍信。无特殊情况，开学7日内未报到者视为主动放弃。</w:t>
      </w:r>
    </w:p>
    <w:p w:rsidR="000431C1" w:rsidRDefault="0084065C">
      <w:pPr>
        <w:ind w:firstLineChars="200" w:firstLine="640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bCs/>
          <w:kern w:val="0"/>
          <w:sz w:val="32"/>
          <w:szCs w:val="32"/>
        </w:rPr>
        <w:t>九、管理形式</w:t>
      </w:r>
    </w:p>
    <w:p w:rsidR="000431C1" w:rsidRDefault="0084065C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（一）实行全日制教学，实行考试考察制管理，经考核成绩合格，由中国道教学院与武当山道教学院共同颁发结业证书。</w:t>
      </w:r>
      <w:r>
        <w:rPr>
          <w:rFonts w:ascii="仿宋" w:eastAsia="仿宋" w:hAnsi="仿宋" w:cs="仿宋" w:hint="eastAsia"/>
          <w:sz w:val="32"/>
          <w:szCs w:val="32"/>
        </w:rPr>
        <w:t>品行、学习态度、学习成绩等方面经考察不合格者，</w:t>
      </w:r>
      <w:r>
        <w:rPr>
          <w:rFonts w:ascii="仿宋" w:eastAsia="仿宋" w:hAnsi="仿宋" w:cs="仿宋" w:hint="eastAsia"/>
          <w:kern w:val="0"/>
          <w:sz w:val="32"/>
          <w:szCs w:val="32"/>
        </w:rPr>
        <w:t>不发给结业证书</w:t>
      </w:r>
      <w:r>
        <w:rPr>
          <w:rFonts w:ascii="仿宋" w:eastAsia="仿宋" w:hAnsi="仿宋" w:cs="仿宋" w:hint="eastAsia"/>
          <w:sz w:val="32"/>
          <w:szCs w:val="32"/>
        </w:rPr>
        <w:t>，只发给学习证明。</w:t>
      </w:r>
    </w:p>
    <w:p w:rsidR="000431C1" w:rsidRDefault="0084065C">
      <w:pPr>
        <w:ind w:firstLineChars="200" w:firstLine="640"/>
        <w:rPr>
          <w:rFonts w:ascii="仿宋" w:eastAsia="仿宋" w:hAnsi="仿宋" w:cs="仿宋"/>
          <w:b/>
          <w:i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（二）学杂费、伙食费、丹房被褥等用品，由武当山道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教协会承担；学生入学至</w:t>
      </w:r>
      <w:r>
        <w:rPr>
          <w:rFonts w:ascii="仿宋" w:eastAsia="仿宋" w:hAnsi="仿宋" w:cs="仿宋" w:hint="eastAsia"/>
          <w:bCs/>
          <w:iCs/>
          <w:sz w:val="32"/>
          <w:szCs w:val="32"/>
        </w:rPr>
        <w:t>结业的往返交通费</w:t>
      </w:r>
      <w:r>
        <w:rPr>
          <w:rFonts w:ascii="仿宋" w:eastAsia="仿宋" w:hAnsi="仿宋" w:cs="仿宋" w:hint="eastAsia"/>
          <w:sz w:val="32"/>
          <w:szCs w:val="32"/>
        </w:rPr>
        <w:t>及日常生活费用由推荐单位或学生本人负担。</w:t>
      </w:r>
    </w:p>
    <w:p w:rsidR="000431C1" w:rsidRDefault="0084065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（三）坚持早晚功课、素食；实行严格考勤制度，在校期间原则上不因推荐单位教务活动或其他社会活动准假。</w:t>
      </w:r>
    </w:p>
    <w:p w:rsidR="000431C1" w:rsidRDefault="0084065C">
      <w:pPr>
        <w:autoSpaceDE w:val="0"/>
        <w:autoSpaceDN w:val="0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bCs/>
          <w:kern w:val="0"/>
          <w:sz w:val="32"/>
          <w:szCs w:val="32"/>
        </w:rPr>
        <w:t>十、</w:t>
      </w:r>
      <w:r>
        <w:rPr>
          <w:rFonts w:ascii="黑体" w:eastAsia="黑体" w:hAnsi="黑体" w:cs="仿宋" w:hint="eastAsia"/>
          <w:sz w:val="32"/>
          <w:szCs w:val="32"/>
        </w:rPr>
        <w:t>责任分工</w:t>
      </w:r>
    </w:p>
    <w:p w:rsidR="000431C1" w:rsidRDefault="0084065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武当山道教学院负责招生录取、日常管理和后勤工作；课程设置由两院共同协商后确定。</w:t>
      </w:r>
    </w:p>
    <w:p w:rsidR="000431C1" w:rsidRDefault="000431C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431C1" w:rsidRDefault="0084065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联系人：葛</w:t>
      </w:r>
      <w:r w:rsidR="001B6EC2">
        <w:rPr>
          <w:rFonts w:ascii="仿宋" w:eastAsia="仿宋" w:hAnsi="仿宋" w:cs="仿宋" w:hint="eastAsia"/>
          <w:sz w:val="32"/>
          <w:szCs w:val="32"/>
        </w:rPr>
        <w:t>立</w:t>
      </w:r>
      <w:r>
        <w:rPr>
          <w:rFonts w:ascii="仿宋" w:eastAsia="仿宋" w:hAnsi="仿宋" w:hint="eastAsia"/>
          <w:sz w:val="32"/>
          <w:szCs w:val="32"/>
        </w:rPr>
        <w:t>刚 13733573666</w:t>
      </w:r>
    </w:p>
    <w:p w:rsidR="000431C1" w:rsidRDefault="0084065C">
      <w:pPr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李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鑫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18600275752       </w:t>
      </w:r>
    </w:p>
    <w:sectPr w:rsidR="000431C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C66" w:rsidRDefault="00651C66">
      <w:r>
        <w:separator/>
      </w:r>
    </w:p>
  </w:endnote>
  <w:endnote w:type="continuationSeparator" w:id="0">
    <w:p w:rsidR="00651C66" w:rsidRDefault="0065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1" w:rsidRDefault="0084065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31C1" w:rsidRDefault="0084065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16A0E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" filled="f" stroked="f">
              <v:textbox style="mso-fit-shape-to-text:t" inset="0,0,0,0">
                <w:txbxContent>
                  <w:p w:rsidR="000431C1" w:rsidRDefault="0084065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16A0E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C66" w:rsidRDefault="00651C66">
      <w:r>
        <w:separator/>
      </w:r>
    </w:p>
  </w:footnote>
  <w:footnote w:type="continuationSeparator" w:id="0">
    <w:p w:rsidR="00651C66" w:rsidRDefault="00651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1" w:rsidRDefault="000431C1">
    <w:pPr>
      <w:pStyle w:val="a5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85F02"/>
    <w:multiLevelType w:val="multilevel"/>
    <w:tmpl w:val="6A185F02"/>
    <w:lvl w:ilvl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5A"/>
    <w:rsid w:val="00017885"/>
    <w:rsid w:val="00025BE3"/>
    <w:rsid w:val="000431C1"/>
    <w:rsid w:val="000763E2"/>
    <w:rsid w:val="000902A4"/>
    <w:rsid w:val="000F5641"/>
    <w:rsid w:val="00115522"/>
    <w:rsid w:val="00134CB9"/>
    <w:rsid w:val="00134E8A"/>
    <w:rsid w:val="001A30A9"/>
    <w:rsid w:val="001A52F7"/>
    <w:rsid w:val="001B6EC2"/>
    <w:rsid w:val="0025084F"/>
    <w:rsid w:val="00273984"/>
    <w:rsid w:val="00285150"/>
    <w:rsid w:val="00286E11"/>
    <w:rsid w:val="002B4B54"/>
    <w:rsid w:val="002D0F0A"/>
    <w:rsid w:val="002D5625"/>
    <w:rsid w:val="002E406C"/>
    <w:rsid w:val="00315FD1"/>
    <w:rsid w:val="00370C7D"/>
    <w:rsid w:val="00393651"/>
    <w:rsid w:val="003E1D98"/>
    <w:rsid w:val="003E4787"/>
    <w:rsid w:val="00401632"/>
    <w:rsid w:val="004772AF"/>
    <w:rsid w:val="00484390"/>
    <w:rsid w:val="004872A0"/>
    <w:rsid w:val="004A1C57"/>
    <w:rsid w:val="004D7F5A"/>
    <w:rsid w:val="00574608"/>
    <w:rsid w:val="005932D9"/>
    <w:rsid w:val="005B0CA3"/>
    <w:rsid w:val="005C4129"/>
    <w:rsid w:val="005D5DCA"/>
    <w:rsid w:val="005F248C"/>
    <w:rsid w:val="00614E75"/>
    <w:rsid w:val="006467ED"/>
    <w:rsid w:val="006474C6"/>
    <w:rsid w:val="00651C66"/>
    <w:rsid w:val="00655668"/>
    <w:rsid w:val="006651F9"/>
    <w:rsid w:val="006B2A70"/>
    <w:rsid w:val="006D5D49"/>
    <w:rsid w:val="006E1308"/>
    <w:rsid w:val="006E3D3E"/>
    <w:rsid w:val="00707756"/>
    <w:rsid w:val="00713A10"/>
    <w:rsid w:val="00727641"/>
    <w:rsid w:val="00755B0F"/>
    <w:rsid w:val="00784BD8"/>
    <w:rsid w:val="007D2CE3"/>
    <w:rsid w:val="007E02D2"/>
    <w:rsid w:val="007E15EA"/>
    <w:rsid w:val="0084065C"/>
    <w:rsid w:val="00844E80"/>
    <w:rsid w:val="0086002B"/>
    <w:rsid w:val="00862913"/>
    <w:rsid w:val="008B221D"/>
    <w:rsid w:val="008D3670"/>
    <w:rsid w:val="008E0C0B"/>
    <w:rsid w:val="009100F8"/>
    <w:rsid w:val="00924879"/>
    <w:rsid w:val="009520E7"/>
    <w:rsid w:val="009A13CE"/>
    <w:rsid w:val="009B1941"/>
    <w:rsid w:val="009B7226"/>
    <w:rsid w:val="00A844A8"/>
    <w:rsid w:val="00B00A91"/>
    <w:rsid w:val="00B30CA8"/>
    <w:rsid w:val="00B317AE"/>
    <w:rsid w:val="00B9517D"/>
    <w:rsid w:val="00BA5D21"/>
    <w:rsid w:val="00BB3A91"/>
    <w:rsid w:val="00BE77DF"/>
    <w:rsid w:val="00BF75FD"/>
    <w:rsid w:val="00C063C2"/>
    <w:rsid w:val="00C1058F"/>
    <w:rsid w:val="00C1066A"/>
    <w:rsid w:val="00C30978"/>
    <w:rsid w:val="00C81B22"/>
    <w:rsid w:val="00C87D6F"/>
    <w:rsid w:val="00CA3F34"/>
    <w:rsid w:val="00CB6C0F"/>
    <w:rsid w:val="00CC1243"/>
    <w:rsid w:val="00CF7A88"/>
    <w:rsid w:val="00D02FE8"/>
    <w:rsid w:val="00D16530"/>
    <w:rsid w:val="00D27BB4"/>
    <w:rsid w:val="00D425FD"/>
    <w:rsid w:val="00D96842"/>
    <w:rsid w:val="00DE4191"/>
    <w:rsid w:val="00DE5852"/>
    <w:rsid w:val="00E119DE"/>
    <w:rsid w:val="00E53CD6"/>
    <w:rsid w:val="00E624CE"/>
    <w:rsid w:val="00E91570"/>
    <w:rsid w:val="00EF7270"/>
    <w:rsid w:val="00F02A29"/>
    <w:rsid w:val="00F1626A"/>
    <w:rsid w:val="00F16A0E"/>
    <w:rsid w:val="00F21D9D"/>
    <w:rsid w:val="00FC03A6"/>
    <w:rsid w:val="00FC28BF"/>
    <w:rsid w:val="00FD4A7C"/>
    <w:rsid w:val="03FC1730"/>
    <w:rsid w:val="11A255EE"/>
    <w:rsid w:val="6780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80F51C-7478-42F0-A8FA-AE56B64F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kern w:val="44"/>
      <w:sz w:val="48"/>
      <w:szCs w:val="48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214</Words>
  <Characters>1220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83</cp:revision>
  <cp:lastPrinted>2021-04-06T02:07:00Z</cp:lastPrinted>
  <dcterms:created xsi:type="dcterms:W3CDTF">2021-04-01T02:10:00Z</dcterms:created>
  <dcterms:modified xsi:type="dcterms:W3CDTF">2021-05-11T02:12:00Z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